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6A74C428"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sidR="009C5A7D">
        <w:rPr>
          <w:rFonts w:asciiTheme="minorHAnsi" w:eastAsia="Times New Roman" w:hAnsiTheme="minorHAnsi" w:cstheme="minorHAnsi"/>
          <w:sz w:val="24"/>
          <w:szCs w:val="24"/>
          <w:lang w:eastAsia="pl-PL"/>
        </w:rPr>
        <w:t>03</w:t>
      </w:r>
      <w:r w:rsidR="00C6528A">
        <w:rPr>
          <w:rFonts w:asciiTheme="minorHAnsi" w:eastAsia="Times New Roman" w:hAnsiTheme="minorHAnsi" w:cstheme="minorHAnsi"/>
          <w:sz w:val="24"/>
          <w:szCs w:val="24"/>
          <w:lang w:eastAsia="pl-PL"/>
        </w:rPr>
        <w:t xml:space="preserve"> </w:t>
      </w:r>
      <w:r w:rsidR="009C5A7D">
        <w:rPr>
          <w:rFonts w:asciiTheme="minorHAnsi" w:eastAsia="Times New Roman" w:hAnsiTheme="minorHAnsi" w:cstheme="minorHAnsi"/>
          <w:sz w:val="24"/>
          <w:szCs w:val="24"/>
          <w:lang w:eastAsia="pl-PL"/>
        </w:rPr>
        <w:t>grudnia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5A08850A"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082CB2">
        <w:rPr>
          <w:rFonts w:ascii="Arial" w:eastAsia="Times New Roman" w:hAnsi="Arial" w:cs="Arial"/>
          <w:b/>
          <w:sz w:val="24"/>
          <w:szCs w:val="24"/>
          <w:lang w:eastAsia="pl-PL"/>
        </w:rPr>
        <w:t>2</w:t>
      </w:r>
      <w:r w:rsidR="000B187C" w:rsidRPr="000B187C">
        <w:rPr>
          <w:rFonts w:ascii="Arial" w:eastAsia="Times New Roman" w:hAnsi="Arial" w:cs="Arial"/>
          <w:b/>
          <w:sz w:val="24"/>
          <w:szCs w:val="24"/>
          <w:lang w:eastAsia="pl-PL"/>
        </w:rPr>
        <w:t>/</w:t>
      </w:r>
      <w:r w:rsidR="00AD1F98">
        <w:rPr>
          <w:rFonts w:ascii="Arial" w:eastAsia="Times New Roman" w:hAnsi="Arial" w:cs="Arial"/>
          <w:b/>
          <w:sz w:val="24"/>
          <w:szCs w:val="24"/>
          <w:lang w:eastAsia="pl-PL"/>
        </w:rPr>
        <w:t>B+R/K4/1.1.1/2018</w:t>
      </w:r>
      <w:r w:rsidRPr="001B1F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7FF50D90"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082CB2" w:rsidRPr="00082CB2">
        <w:rPr>
          <w:rFonts w:asciiTheme="minorHAnsi" w:eastAsia="Times New Roman" w:hAnsiTheme="minorHAnsi" w:cstheme="minorHAnsi"/>
          <w:b/>
          <w:sz w:val="24"/>
          <w:szCs w:val="24"/>
          <w:u w:val="single"/>
          <w:lang w:eastAsia="pl-PL"/>
        </w:rPr>
        <w:t>Specjalista</w:t>
      </w:r>
      <w:r w:rsidR="00082CB2">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692EE0">
        <w:rPr>
          <w:rFonts w:asciiTheme="minorHAnsi" w:eastAsia="Times New Roman" w:hAnsiTheme="minorHAnsi" w:cstheme="minorHAnsi"/>
          <w:b/>
          <w:sz w:val="24"/>
          <w:szCs w:val="24"/>
          <w:u w:val="single"/>
          <w:lang w:eastAsia="pl-PL"/>
        </w:rPr>
        <w:t>t</w:t>
      </w:r>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532DD402"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w:t>
      </w:r>
      <w:r w:rsidR="00082CB2">
        <w:rPr>
          <w:rFonts w:asciiTheme="minorHAnsi" w:eastAsia="Times New Roman" w:hAnsiTheme="minorHAnsi" w:cstheme="minorHAnsi"/>
          <w:color w:val="000000"/>
          <w:sz w:val="24"/>
          <w:szCs w:val="24"/>
          <w:lang w:eastAsia="pl-PL"/>
        </w:rPr>
        <w:t xml:space="preserve">Specjalisty </w:t>
      </w:r>
      <w:r w:rsidR="004A4125">
        <w:rPr>
          <w:rFonts w:asciiTheme="minorHAnsi" w:eastAsia="Times New Roman" w:hAnsiTheme="minorHAnsi" w:cstheme="minorHAnsi"/>
          <w:color w:val="000000"/>
          <w:sz w:val="24"/>
          <w:szCs w:val="24"/>
          <w:lang w:eastAsia="pl-PL"/>
        </w:rPr>
        <w:t xml:space="preserve">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77777777"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 xml:space="preserve">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  </w:t>
      </w:r>
    </w:p>
    <w:p w14:paraId="714E6961" w14:textId="77777777" w:rsidR="00C662C7"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82DA2F9" w14:textId="77777777" w:rsidR="00C662C7" w:rsidRPr="00B976D6"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lastRenderedPageBreak/>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098ACBA4" w:rsidR="004A4125" w:rsidRPr="004A4125" w:rsidRDefault="00082CB2"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82CB2">
        <w:rPr>
          <w:rFonts w:asciiTheme="minorHAnsi" w:eastAsia="Times New Roman" w:hAnsiTheme="minorHAnsi" w:cstheme="minorHAnsi"/>
          <w:bCs/>
          <w:color w:val="000000"/>
          <w:sz w:val="24"/>
          <w:szCs w:val="24"/>
          <w:lang w:eastAsia="pl-PL"/>
        </w:rPr>
        <w:t>Specjalista</w:t>
      </w:r>
      <w:r w:rsidR="004A4125" w:rsidRPr="00C149F4">
        <w:rPr>
          <w:rFonts w:asciiTheme="minorHAnsi" w:eastAsia="Times New Roman" w:hAnsiTheme="minorHAnsi" w:cstheme="minorHAnsi"/>
          <w:bCs/>
          <w:color w:val="000000"/>
          <w:sz w:val="24"/>
          <w:szCs w:val="24"/>
          <w:lang w:eastAsia="pl-PL"/>
        </w:rPr>
        <w:t xml:space="preserve"> w projekcie</w:t>
      </w:r>
      <w:r w:rsidR="004A4125"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zlecenia i będzie </w:t>
      </w:r>
      <w:r w:rsidR="004A4125" w:rsidRPr="004A4125">
        <w:rPr>
          <w:rFonts w:asciiTheme="minorHAnsi" w:eastAsia="Times New Roman" w:hAnsiTheme="minorHAnsi" w:cstheme="minorHAnsi"/>
          <w:bCs/>
          <w:color w:val="000000"/>
          <w:sz w:val="24"/>
          <w:szCs w:val="24"/>
          <w:lang w:eastAsia="pl-PL"/>
        </w:rPr>
        <w:t xml:space="preserve">odpowiedzialny za: </w:t>
      </w:r>
    </w:p>
    <w:p w14:paraId="4A9D4FA0" w14:textId="77777777" w:rsidR="00082CB2" w:rsidRPr="00082CB2" w:rsidRDefault="00082CB2" w:rsidP="00082CB2">
      <w:pPr>
        <w:pStyle w:val="Akapitzlist"/>
        <w:numPr>
          <w:ilvl w:val="0"/>
          <w:numId w:val="32"/>
        </w:numPr>
        <w:spacing w:after="0"/>
        <w:jc w:val="both"/>
        <w:rPr>
          <w:rFonts w:eastAsia="Times New Roman" w:cstheme="minorHAnsi"/>
          <w:bCs/>
          <w:color w:val="000000"/>
          <w:sz w:val="24"/>
          <w:szCs w:val="24"/>
          <w:lang w:eastAsia="pl-PL"/>
        </w:rPr>
      </w:pPr>
      <w:r w:rsidRPr="00082CB2">
        <w:rPr>
          <w:rFonts w:eastAsia="Times New Roman" w:cstheme="minorHAnsi"/>
          <w:bCs/>
          <w:color w:val="000000"/>
          <w:sz w:val="24"/>
          <w:szCs w:val="24"/>
          <w:lang w:eastAsia="pl-PL"/>
        </w:rPr>
        <w:t>Analiza liczebności pleśni na nasionach używanych do kiełkowania;</w:t>
      </w:r>
    </w:p>
    <w:p w14:paraId="10048A90" w14:textId="77777777" w:rsidR="00082CB2" w:rsidRPr="00082CB2" w:rsidRDefault="00082CB2" w:rsidP="00082CB2">
      <w:pPr>
        <w:pStyle w:val="Akapitzlist"/>
        <w:numPr>
          <w:ilvl w:val="0"/>
          <w:numId w:val="32"/>
        </w:numPr>
        <w:spacing w:after="0"/>
        <w:jc w:val="both"/>
        <w:rPr>
          <w:rFonts w:eastAsia="Times New Roman" w:cstheme="minorHAnsi"/>
          <w:bCs/>
          <w:color w:val="000000"/>
          <w:sz w:val="24"/>
          <w:szCs w:val="24"/>
          <w:lang w:eastAsia="pl-PL"/>
        </w:rPr>
      </w:pPr>
      <w:r w:rsidRPr="00082CB2">
        <w:rPr>
          <w:rFonts w:eastAsia="Times New Roman" w:cstheme="minorHAnsi"/>
          <w:bCs/>
          <w:color w:val="000000"/>
          <w:sz w:val="24"/>
          <w:szCs w:val="24"/>
          <w:lang w:eastAsia="pl-PL"/>
        </w:rPr>
        <w:t>Badanie wpływu różnych substancji grzybobójczych na dekontaminację mikrobiologiczną nasion;</w:t>
      </w:r>
    </w:p>
    <w:p w14:paraId="19447D33" w14:textId="77777777" w:rsidR="00082CB2" w:rsidRPr="00082CB2" w:rsidRDefault="00082CB2" w:rsidP="00082CB2">
      <w:pPr>
        <w:pStyle w:val="Akapitzlist"/>
        <w:numPr>
          <w:ilvl w:val="0"/>
          <w:numId w:val="32"/>
        </w:numPr>
        <w:spacing w:after="0"/>
        <w:jc w:val="both"/>
        <w:rPr>
          <w:rFonts w:eastAsia="Times New Roman" w:cstheme="minorHAnsi"/>
          <w:bCs/>
          <w:color w:val="000000"/>
          <w:sz w:val="24"/>
          <w:szCs w:val="24"/>
          <w:lang w:eastAsia="pl-PL"/>
        </w:rPr>
      </w:pPr>
      <w:r w:rsidRPr="00082CB2">
        <w:rPr>
          <w:rFonts w:eastAsia="Times New Roman" w:cstheme="minorHAnsi"/>
          <w:bCs/>
          <w:color w:val="000000"/>
          <w:sz w:val="24"/>
          <w:szCs w:val="24"/>
          <w:lang w:eastAsia="pl-PL"/>
        </w:rPr>
        <w:t xml:space="preserve">Wyznaczenie minimalnego stężenia środków grzybobójczych niezbędnych do zredukowania liczebności pleśni na </w:t>
      </w:r>
      <w:proofErr w:type="spellStart"/>
      <w:r w:rsidRPr="00082CB2">
        <w:rPr>
          <w:rFonts w:eastAsia="Times New Roman" w:cstheme="minorHAnsi"/>
          <w:bCs/>
          <w:color w:val="000000"/>
          <w:sz w:val="24"/>
          <w:szCs w:val="24"/>
          <w:lang w:eastAsia="pl-PL"/>
        </w:rPr>
        <w:t>kiełkowanych</w:t>
      </w:r>
      <w:proofErr w:type="spellEnd"/>
      <w:r w:rsidRPr="00082CB2">
        <w:rPr>
          <w:rFonts w:eastAsia="Times New Roman" w:cstheme="minorHAnsi"/>
          <w:bCs/>
          <w:color w:val="000000"/>
          <w:sz w:val="24"/>
          <w:szCs w:val="24"/>
          <w:lang w:eastAsia="pl-PL"/>
        </w:rPr>
        <w:t xml:space="preserve"> nasionach o 99%;</w:t>
      </w:r>
    </w:p>
    <w:p w14:paraId="7383BA8E" w14:textId="77777777" w:rsidR="00082CB2" w:rsidRPr="00082CB2" w:rsidRDefault="00082CB2" w:rsidP="00082CB2">
      <w:pPr>
        <w:pStyle w:val="Akapitzlist"/>
        <w:numPr>
          <w:ilvl w:val="0"/>
          <w:numId w:val="32"/>
        </w:numPr>
        <w:spacing w:after="0"/>
        <w:jc w:val="both"/>
        <w:rPr>
          <w:rFonts w:eastAsia="Times New Roman" w:cstheme="minorHAnsi"/>
          <w:bCs/>
          <w:color w:val="000000"/>
          <w:sz w:val="24"/>
          <w:szCs w:val="24"/>
          <w:lang w:eastAsia="pl-PL"/>
        </w:rPr>
      </w:pPr>
      <w:r w:rsidRPr="00082CB2">
        <w:rPr>
          <w:rFonts w:eastAsia="Times New Roman" w:cstheme="minorHAnsi"/>
          <w:bCs/>
          <w:color w:val="000000"/>
          <w:sz w:val="24"/>
          <w:szCs w:val="24"/>
          <w:lang w:eastAsia="pl-PL"/>
        </w:rPr>
        <w:t xml:space="preserve">Wyznaczenie minimalnego czasu działania środków grzybobójczych niezbędnych do zredukowania liczebności pleśni na </w:t>
      </w:r>
      <w:proofErr w:type="spellStart"/>
      <w:r w:rsidRPr="00082CB2">
        <w:rPr>
          <w:rFonts w:eastAsia="Times New Roman" w:cstheme="minorHAnsi"/>
          <w:bCs/>
          <w:color w:val="000000"/>
          <w:sz w:val="24"/>
          <w:szCs w:val="24"/>
          <w:lang w:eastAsia="pl-PL"/>
        </w:rPr>
        <w:t>kiełkowanych</w:t>
      </w:r>
      <w:proofErr w:type="spellEnd"/>
      <w:r w:rsidRPr="00082CB2">
        <w:rPr>
          <w:rFonts w:eastAsia="Times New Roman" w:cstheme="minorHAnsi"/>
          <w:bCs/>
          <w:color w:val="000000"/>
          <w:sz w:val="24"/>
          <w:szCs w:val="24"/>
          <w:lang w:eastAsia="pl-PL"/>
        </w:rPr>
        <w:t xml:space="preserve"> nasionach o 99%;</w:t>
      </w:r>
    </w:p>
    <w:p w14:paraId="1F98E029" w14:textId="77777777" w:rsidR="00082CB2" w:rsidRPr="00082CB2" w:rsidRDefault="00082CB2" w:rsidP="00082CB2">
      <w:pPr>
        <w:pStyle w:val="Akapitzlist"/>
        <w:numPr>
          <w:ilvl w:val="0"/>
          <w:numId w:val="32"/>
        </w:numPr>
        <w:spacing w:after="0"/>
        <w:jc w:val="both"/>
        <w:rPr>
          <w:rFonts w:eastAsia="Times New Roman" w:cstheme="minorHAnsi"/>
          <w:bCs/>
          <w:color w:val="000000"/>
          <w:sz w:val="24"/>
          <w:szCs w:val="24"/>
          <w:lang w:eastAsia="pl-PL"/>
        </w:rPr>
      </w:pPr>
      <w:r w:rsidRPr="00082CB2">
        <w:rPr>
          <w:rFonts w:eastAsia="Times New Roman" w:cstheme="minorHAnsi"/>
          <w:bCs/>
          <w:color w:val="000000"/>
          <w:sz w:val="24"/>
          <w:szCs w:val="24"/>
          <w:lang w:eastAsia="pl-PL"/>
        </w:rPr>
        <w:t>Określenie wpływu środków grzybobójczych na siłę kiełkowania nasion;</w:t>
      </w:r>
    </w:p>
    <w:p w14:paraId="46DC4110" w14:textId="77777777" w:rsidR="00082CB2" w:rsidRPr="00082CB2" w:rsidRDefault="00082CB2" w:rsidP="00082CB2">
      <w:pPr>
        <w:pStyle w:val="Akapitzlist"/>
        <w:numPr>
          <w:ilvl w:val="0"/>
          <w:numId w:val="32"/>
        </w:numPr>
        <w:spacing w:after="0"/>
        <w:jc w:val="both"/>
        <w:rPr>
          <w:rFonts w:eastAsia="Times New Roman" w:cstheme="minorHAnsi"/>
          <w:bCs/>
          <w:sz w:val="24"/>
          <w:szCs w:val="24"/>
          <w:lang w:eastAsia="pl-PL"/>
        </w:rPr>
      </w:pPr>
      <w:r w:rsidRPr="00082CB2">
        <w:rPr>
          <w:rFonts w:eastAsia="Times New Roman" w:cstheme="minorHAnsi"/>
          <w:bCs/>
          <w:sz w:val="24"/>
          <w:szCs w:val="24"/>
          <w:lang w:eastAsia="pl-PL"/>
        </w:rPr>
        <w:t>Analiza liczebności pleśni na kiełkach otrzymywanych w trakcie prowadzonych badań;</w:t>
      </w:r>
    </w:p>
    <w:p w14:paraId="77F1AFBE" w14:textId="77777777" w:rsidR="00082CB2" w:rsidRPr="00082CB2" w:rsidRDefault="00BC4C8B" w:rsidP="006C6957">
      <w:pPr>
        <w:pStyle w:val="Akapitzlist"/>
        <w:numPr>
          <w:ilvl w:val="0"/>
          <w:numId w:val="32"/>
        </w:numPr>
        <w:autoSpaceDE w:val="0"/>
        <w:autoSpaceDN w:val="0"/>
        <w:adjustRightInd w:val="0"/>
        <w:spacing w:after="0"/>
        <w:jc w:val="both"/>
        <w:rPr>
          <w:rFonts w:cstheme="minorHAnsi"/>
          <w:sz w:val="24"/>
          <w:szCs w:val="24"/>
        </w:rPr>
      </w:pPr>
      <w:r w:rsidRPr="00082CB2">
        <w:rPr>
          <w:rFonts w:eastAsia="Times New Roman" w:cstheme="minorHAnsi"/>
          <w:bCs/>
          <w:sz w:val="24"/>
          <w:szCs w:val="24"/>
          <w:lang w:eastAsia="pl-PL"/>
        </w:rPr>
        <w:t xml:space="preserve">Wymiar czasu pracy w ramach projektu: </w:t>
      </w:r>
    </w:p>
    <w:p w14:paraId="4430E38C" w14:textId="2B5DE732" w:rsidR="00082CB2" w:rsidRDefault="00082CB2" w:rsidP="00082CB2">
      <w:pPr>
        <w:pStyle w:val="Akapitzlist"/>
        <w:numPr>
          <w:ilvl w:val="1"/>
          <w:numId w:val="32"/>
        </w:numPr>
        <w:autoSpaceDE w:val="0"/>
        <w:autoSpaceDN w:val="0"/>
        <w:adjustRightInd w:val="0"/>
        <w:spacing w:after="0"/>
        <w:jc w:val="both"/>
        <w:rPr>
          <w:rFonts w:cstheme="minorHAnsi"/>
          <w:sz w:val="24"/>
          <w:szCs w:val="24"/>
        </w:rPr>
      </w:pPr>
      <w:r w:rsidRPr="00082CB2">
        <w:rPr>
          <w:rFonts w:cstheme="minorHAnsi"/>
          <w:sz w:val="24"/>
          <w:szCs w:val="24"/>
        </w:rPr>
        <w:t xml:space="preserve">I Etap - Czas trwania prac B+R – </w:t>
      </w:r>
      <w:r w:rsidR="00B1462B">
        <w:rPr>
          <w:rFonts w:cstheme="minorHAnsi"/>
          <w:sz w:val="24"/>
          <w:szCs w:val="24"/>
        </w:rPr>
        <w:t>7</w:t>
      </w:r>
      <w:r w:rsidRPr="00082CB2">
        <w:rPr>
          <w:rFonts w:cstheme="minorHAnsi"/>
          <w:sz w:val="24"/>
          <w:szCs w:val="24"/>
        </w:rPr>
        <w:t xml:space="preserve"> miesięcy, łączna liczba godzin w Etapie  – 2</w:t>
      </w:r>
      <w:r w:rsidR="00B1462B">
        <w:rPr>
          <w:rFonts w:cstheme="minorHAnsi"/>
          <w:sz w:val="24"/>
          <w:szCs w:val="24"/>
        </w:rPr>
        <w:t>1</w:t>
      </w:r>
      <w:r w:rsidRPr="00082CB2">
        <w:rPr>
          <w:rFonts w:cstheme="minorHAnsi"/>
          <w:sz w:val="24"/>
          <w:szCs w:val="24"/>
        </w:rPr>
        <w:t>0 godzin.</w:t>
      </w:r>
    </w:p>
    <w:p w14:paraId="5099B1A9" w14:textId="2B597305" w:rsidR="00B1462B" w:rsidRPr="00B1462B" w:rsidRDefault="00B1462B" w:rsidP="00B1462B">
      <w:pPr>
        <w:pStyle w:val="Akapitzlist"/>
        <w:numPr>
          <w:ilvl w:val="1"/>
          <w:numId w:val="32"/>
        </w:numPr>
        <w:autoSpaceDE w:val="0"/>
        <w:autoSpaceDN w:val="0"/>
        <w:adjustRightInd w:val="0"/>
        <w:spacing w:after="0"/>
        <w:jc w:val="both"/>
        <w:rPr>
          <w:rFonts w:cstheme="minorHAnsi"/>
          <w:sz w:val="24"/>
          <w:szCs w:val="24"/>
        </w:rPr>
      </w:pPr>
      <w:r w:rsidRPr="00082CB2">
        <w:rPr>
          <w:rFonts w:cstheme="minorHAnsi"/>
          <w:sz w:val="24"/>
          <w:szCs w:val="24"/>
        </w:rPr>
        <w:t>I</w:t>
      </w:r>
      <w:r>
        <w:rPr>
          <w:rFonts w:cstheme="minorHAnsi"/>
          <w:sz w:val="24"/>
          <w:szCs w:val="24"/>
        </w:rPr>
        <w:t>I</w:t>
      </w:r>
      <w:r w:rsidRPr="00082CB2">
        <w:rPr>
          <w:rFonts w:cstheme="minorHAnsi"/>
          <w:sz w:val="24"/>
          <w:szCs w:val="24"/>
        </w:rPr>
        <w:t xml:space="preserve"> Etap - Czas trwania prac B+R – </w:t>
      </w:r>
      <w:r>
        <w:rPr>
          <w:rFonts w:cstheme="minorHAnsi"/>
          <w:sz w:val="24"/>
          <w:szCs w:val="24"/>
        </w:rPr>
        <w:t>4</w:t>
      </w:r>
      <w:r w:rsidRPr="00082CB2">
        <w:rPr>
          <w:rFonts w:cstheme="minorHAnsi"/>
          <w:sz w:val="24"/>
          <w:szCs w:val="24"/>
        </w:rPr>
        <w:t xml:space="preserve"> miesi</w:t>
      </w:r>
      <w:r>
        <w:rPr>
          <w:rFonts w:cstheme="minorHAnsi"/>
          <w:sz w:val="24"/>
          <w:szCs w:val="24"/>
        </w:rPr>
        <w:t>ące</w:t>
      </w:r>
      <w:r w:rsidRPr="00082CB2">
        <w:rPr>
          <w:rFonts w:cstheme="minorHAnsi"/>
          <w:sz w:val="24"/>
          <w:szCs w:val="24"/>
        </w:rPr>
        <w:t xml:space="preserve">, łączna liczba godzin w Etapie  – </w:t>
      </w:r>
      <w:r>
        <w:rPr>
          <w:rFonts w:cstheme="minorHAnsi"/>
          <w:sz w:val="24"/>
          <w:szCs w:val="24"/>
        </w:rPr>
        <w:t>60</w:t>
      </w:r>
      <w:r w:rsidRPr="00082CB2">
        <w:rPr>
          <w:rFonts w:cstheme="minorHAnsi"/>
          <w:sz w:val="24"/>
          <w:szCs w:val="24"/>
        </w:rPr>
        <w:t xml:space="preserve"> godzin.</w:t>
      </w:r>
    </w:p>
    <w:p w14:paraId="1111D1BF" w14:textId="3C95512F" w:rsidR="00082CB2" w:rsidRPr="00082CB2" w:rsidRDefault="00082CB2" w:rsidP="00082CB2">
      <w:pPr>
        <w:pStyle w:val="Akapitzlist"/>
        <w:numPr>
          <w:ilvl w:val="1"/>
          <w:numId w:val="32"/>
        </w:numPr>
        <w:autoSpaceDE w:val="0"/>
        <w:autoSpaceDN w:val="0"/>
        <w:adjustRightInd w:val="0"/>
        <w:spacing w:after="0"/>
        <w:jc w:val="both"/>
        <w:rPr>
          <w:rFonts w:cstheme="minorHAnsi"/>
          <w:sz w:val="24"/>
          <w:szCs w:val="24"/>
        </w:rPr>
      </w:pPr>
      <w:r w:rsidRPr="00082CB2">
        <w:rPr>
          <w:rFonts w:cstheme="minorHAnsi"/>
          <w:sz w:val="24"/>
          <w:szCs w:val="24"/>
        </w:rPr>
        <w:t xml:space="preserve">III Etap - Czas trwania prac B+R – </w:t>
      </w:r>
      <w:r w:rsidR="00854C6A">
        <w:rPr>
          <w:rFonts w:cstheme="minorHAnsi"/>
          <w:sz w:val="24"/>
          <w:szCs w:val="24"/>
        </w:rPr>
        <w:t>8</w:t>
      </w:r>
      <w:r w:rsidRPr="00082CB2">
        <w:rPr>
          <w:rFonts w:cstheme="minorHAnsi"/>
          <w:sz w:val="24"/>
          <w:szCs w:val="24"/>
        </w:rPr>
        <w:t xml:space="preserve"> miesięcy, łączna liczba godzin w Etapie  – </w:t>
      </w:r>
      <w:r w:rsidR="00B1462B">
        <w:rPr>
          <w:rFonts w:cstheme="minorHAnsi"/>
          <w:sz w:val="24"/>
          <w:szCs w:val="24"/>
        </w:rPr>
        <w:t>120</w:t>
      </w:r>
      <w:r w:rsidRPr="00082CB2">
        <w:rPr>
          <w:rFonts w:cstheme="minorHAnsi"/>
          <w:sz w:val="24"/>
          <w:szCs w:val="24"/>
        </w:rPr>
        <w:t xml:space="preserve"> godzin.</w:t>
      </w:r>
    </w:p>
    <w:p w14:paraId="24FE8A1D" w14:textId="5A736B02" w:rsidR="00E37095" w:rsidRPr="00E37095" w:rsidRDefault="00E37095" w:rsidP="00E37095">
      <w:pPr>
        <w:spacing w:after="0"/>
        <w:rPr>
          <w:rFonts w:asciiTheme="minorHAnsi" w:eastAsia="Times New Roman" w:hAnsiTheme="minorHAnsi"/>
          <w:sz w:val="24"/>
          <w:szCs w:val="24"/>
          <w:lang w:eastAsia="pl-PL"/>
        </w:rPr>
      </w:pPr>
      <w:r w:rsidRPr="00E37095">
        <w:rPr>
          <w:rFonts w:asciiTheme="minorHAnsi" w:eastAsia="Times New Roman" w:hAnsiTheme="minorHAnsi"/>
          <w:sz w:val="24"/>
          <w:szCs w:val="24"/>
          <w:lang w:eastAsia="pl-PL"/>
        </w:rPr>
        <w:t> </w:t>
      </w:r>
      <w:r w:rsidR="00854C6A">
        <w:rPr>
          <w:rFonts w:asciiTheme="minorHAnsi" w:eastAsia="Times New Roman" w:hAnsiTheme="minorHAnsi"/>
          <w:sz w:val="24"/>
          <w:szCs w:val="24"/>
          <w:lang w:eastAsia="pl-PL"/>
        </w:rPr>
        <w:t>Czas trwania – 19 miesięcy</w:t>
      </w:r>
    </w:p>
    <w:p w14:paraId="749E0127" w14:textId="77777777" w:rsidR="00854C6A" w:rsidRDefault="00854C6A" w:rsidP="00036085">
      <w:pPr>
        <w:pStyle w:val="Akapitzlist"/>
        <w:autoSpaceDE w:val="0"/>
        <w:autoSpaceDN w:val="0"/>
        <w:adjustRightInd w:val="0"/>
        <w:spacing w:after="0"/>
        <w:ind w:left="0"/>
        <w:jc w:val="both"/>
        <w:rPr>
          <w:rFonts w:eastAsia="Times New Roman" w:cstheme="minorHAnsi"/>
          <w:b/>
          <w:sz w:val="24"/>
          <w:szCs w:val="24"/>
          <w:lang w:eastAsia="pl-PL"/>
        </w:rPr>
      </w:pPr>
    </w:p>
    <w:p w14:paraId="54055246" w14:textId="18DD15E7"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7D62B91B" w:rsidR="00FB546E" w:rsidRPr="00FB546E" w:rsidRDefault="00FB546E" w:rsidP="00EF7508">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Wiedzę i doświadczenie naukowe w obszarze</w:t>
      </w:r>
      <w:r w:rsidR="00EF7508">
        <w:rPr>
          <w:rFonts w:eastAsia="Times New Roman" w:cstheme="minorHAnsi"/>
          <w:sz w:val="24"/>
          <w:szCs w:val="24"/>
          <w:lang w:eastAsia="pl-PL"/>
        </w:rPr>
        <w:t xml:space="preserve"> </w:t>
      </w:r>
      <w:r w:rsidR="00EF7508" w:rsidRPr="00EF7508">
        <w:rPr>
          <w:rFonts w:eastAsia="Times New Roman" w:cstheme="minorHAnsi"/>
          <w:sz w:val="24"/>
          <w:szCs w:val="24"/>
          <w:lang w:eastAsia="pl-PL"/>
        </w:rPr>
        <w:t>mikrobiologia i biotechnologia</w:t>
      </w:r>
      <w:r w:rsidRPr="00FB546E">
        <w:rPr>
          <w:rFonts w:eastAsia="Times New Roman" w:cstheme="minorHAnsi"/>
          <w:sz w:val="24"/>
          <w:szCs w:val="24"/>
          <w:lang w:eastAsia="pl-PL"/>
        </w:rPr>
        <w:t>.</w:t>
      </w:r>
    </w:p>
    <w:p w14:paraId="4C98B5DB" w14:textId="30C31874" w:rsidR="00FB546E" w:rsidRPr="00FB546E" w:rsidRDefault="00FB546E" w:rsidP="00FB546E">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Stopień </w:t>
      </w:r>
      <w:r w:rsidRPr="00082CB2">
        <w:rPr>
          <w:rFonts w:eastAsia="Times New Roman" w:cstheme="minorHAnsi"/>
          <w:sz w:val="24"/>
          <w:szCs w:val="24"/>
          <w:lang w:eastAsia="pl-PL"/>
        </w:rPr>
        <w:t xml:space="preserve">naukowy min. </w:t>
      </w:r>
      <w:r w:rsidR="00082CB2" w:rsidRPr="00082CB2">
        <w:rPr>
          <w:rFonts w:eastAsia="Times New Roman" w:cstheme="minorHAnsi"/>
          <w:sz w:val="24"/>
          <w:szCs w:val="24"/>
          <w:lang w:eastAsia="pl-PL"/>
        </w:rPr>
        <w:t>dr</w:t>
      </w:r>
      <w:r w:rsidR="00EF7508">
        <w:rPr>
          <w:rFonts w:eastAsia="Times New Roman" w:cstheme="minorHAnsi"/>
          <w:sz w:val="24"/>
          <w:szCs w:val="24"/>
          <w:lang w:eastAsia="pl-PL"/>
        </w:rPr>
        <w:t xml:space="preserve"> hab.</w:t>
      </w:r>
    </w:p>
    <w:p w14:paraId="19855DB7" w14:textId="4171D81B" w:rsidR="00FB546E" w:rsidRPr="00EF7508" w:rsidRDefault="00FB546E" w:rsidP="00FB546E">
      <w:pPr>
        <w:numPr>
          <w:ilvl w:val="1"/>
          <w:numId w:val="22"/>
        </w:numPr>
        <w:spacing w:after="0"/>
        <w:jc w:val="both"/>
        <w:rPr>
          <w:rFonts w:eastAsia="Times New Roman" w:cstheme="minorHAnsi"/>
          <w:sz w:val="24"/>
          <w:szCs w:val="24"/>
          <w:lang w:eastAsia="pl-PL"/>
        </w:rPr>
      </w:pPr>
      <w:r w:rsidRPr="00EF7508">
        <w:rPr>
          <w:rFonts w:eastAsia="Times New Roman" w:cstheme="minorHAnsi"/>
          <w:sz w:val="24"/>
          <w:szCs w:val="24"/>
          <w:lang w:eastAsia="pl-PL"/>
        </w:rPr>
        <w:t xml:space="preserve">Minimum </w:t>
      </w:r>
      <w:r w:rsidR="00EF7508">
        <w:rPr>
          <w:rFonts w:eastAsia="Times New Roman" w:cstheme="minorHAnsi"/>
          <w:sz w:val="24"/>
          <w:szCs w:val="24"/>
          <w:lang w:eastAsia="pl-PL"/>
        </w:rPr>
        <w:t>5</w:t>
      </w:r>
      <w:r w:rsidRPr="00EF7508">
        <w:rPr>
          <w:rFonts w:eastAsia="Times New Roman" w:cstheme="minorHAnsi"/>
          <w:sz w:val="24"/>
          <w:szCs w:val="24"/>
          <w:lang w:eastAsia="pl-PL"/>
        </w:rPr>
        <w:t xml:space="preserve">-letnie doświadczenie w zakresie prac B+R w </w:t>
      </w:r>
      <w:r w:rsidR="00E34456" w:rsidRPr="00EF7508">
        <w:rPr>
          <w:rFonts w:eastAsia="Times New Roman" w:cstheme="minorHAnsi"/>
          <w:sz w:val="24"/>
          <w:szCs w:val="24"/>
          <w:lang w:eastAsia="pl-PL"/>
        </w:rPr>
        <w:t xml:space="preserve">obszarze </w:t>
      </w:r>
      <w:r w:rsidR="00EF7508" w:rsidRPr="00EF7508">
        <w:rPr>
          <w:rFonts w:eastAsia="Times New Roman" w:cstheme="minorHAnsi"/>
          <w:sz w:val="24"/>
          <w:szCs w:val="24"/>
          <w:lang w:eastAsia="pl-PL"/>
        </w:rPr>
        <w:t>mikrobiologia i biotechnologia</w:t>
      </w:r>
      <w:r w:rsidRPr="00EF7508">
        <w:rPr>
          <w:rFonts w:eastAsia="Times New Roman" w:cstheme="minorHAnsi"/>
          <w:sz w:val="24"/>
          <w:szCs w:val="24"/>
          <w:lang w:eastAsia="pl-PL"/>
        </w:rPr>
        <w:t>.</w:t>
      </w:r>
    </w:p>
    <w:p w14:paraId="2C68F013" w14:textId="043B7620"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w:t>
      </w:r>
      <w:r w:rsidR="00A5148C">
        <w:rPr>
          <w:rFonts w:eastAsia="Times New Roman" w:cstheme="minorHAnsi"/>
          <w:b/>
          <w:bCs/>
          <w:sz w:val="24"/>
          <w:szCs w:val="24"/>
          <w:lang w:eastAsia="pl-PL"/>
        </w:rPr>
        <w:br/>
      </w:r>
      <w:r w:rsidRPr="00FB546E">
        <w:rPr>
          <w:rFonts w:eastAsia="Times New Roman" w:cstheme="minorHAnsi"/>
          <w:b/>
          <w:bCs/>
          <w:sz w:val="24"/>
          <w:szCs w:val="24"/>
          <w:lang w:eastAsia="pl-PL"/>
        </w:rPr>
        <w:t xml:space="preserve">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lastRenderedPageBreak/>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jest zobowiązany do podpisania Oświadczenia o braku powiązań osobowych/kapitałowych z zamawiającym (wzór Oświadczenia został dołączony do niniejszego zapytania).</w:t>
      </w:r>
    </w:p>
    <w:p w14:paraId="2F5526D9"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powinien zagwarantować realizację prac B+R w sposób korzystny z punktu widzenia ochrony środowiska poprzez zapewnienie minimalizacji zużycia materiałów, surowców, energii itp. niezbędnych do realizacji usługi badawczej.</w:t>
      </w:r>
    </w:p>
    <w:p w14:paraId="133A454E" w14:textId="77777777" w:rsidR="002D3805" w:rsidRDefault="002D3805" w:rsidP="00C22A81">
      <w:pPr>
        <w:autoSpaceDE w:val="0"/>
        <w:autoSpaceDN w:val="0"/>
        <w:adjustRightInd w:val="0"/>
        <w:spacing w:after="0"/>
        <w:jc w:val="both"/>
        <w:rPr>
          <w:rFonts w:asciiTheme="minorHAnsi" w:eastAsia="Times New Roman" w:hAnsiTheme="minorHAnsi" w:cstheme="minorHAnsi"/>
          <w:b/>
          <w:bCs/>
          <w:color w:val="000000"/>
          <w:sz w:val="24"/>
          <w:szCs w:val="24"/>
          <w:lang w:eastAsia="pl-PL"/>
        </w:rPr>
      </w:pP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609FDA0A" w14:textId="77777777" w:rsidR="00833D77" w:rsidRPr="00833D77" w:rsidRDefault="00833D77" w:rsidP="00833D77">
      <w:pPr>
        <w:autoSpaceDE w:val="0"/>
        <w:autoSpaceDN w:val="0"/>
        <w:adjustRightInd w:val="0"/>
        <w:spacing w:after="0"/>
        <w:jc w:val="both"/>
        <w:rPr>
          <w:rFonts w:eastAsia="Times New Roman" w:cstheme="minorHAnsi"/>
          <w:bCs/>
          <w:color w:val="000000"/>
          <w:sz w:val="24"/>
          <w:szCs w:val="24"/>
          <w:lang w:eastAsia="pl-PL"/>
        </w:rPr>
      </w:pPr>
      <w:r w:rsidRPr="00833D77">
        <w:rPr>
          <w:rFonts w:eastAsia="Times New Roman" w:cstheme="minorHAnsi"/>
          <w:bCs/>
          <w:color w:val="000000"/>
          <w:sz w:val="24"/>
          <w:szCs w:val="24"/>
          <w:lang w:eastAsia="pl-PL"/>
        </w:rPr>
        <w:t>Termin rozpoczęcia: 05.2019</w:t>
      </w:r>
    </w:p>
    <w:p w14:paraId="6F7C8EC4" w14:textId="77777777" w:rsidR="00833D77" w:rsidRPr="00833D77" w:rsidRDefault="00833D77" w:rsidP="00833D77">
      <w:pPr>
        <w:autoSpaceDE w:val="0"/>
        <w:autoSpaceDN w:val="0"/>
        <w:adjustRightInd w:val="0"/>
        <w:spacing w:after="0"/>
        <w:jc w:val="both"/>
        <w:rPr>
          <w:rFonts w:eastAsia="Times New Roman" w:cstheme="minorHAnsi"/>
          <w:bCs/>
          <w:color w:val="000000"/>
          <w:sz w:val="24"/>
          <w:szCs w:val="24"/>
          <w:lang w:eastAsia="pl-PL"/>
        </w:rPr>
      </w:pPr>
      <w:r w:rsidRPr="00833D77">
        <w:rPr>
          <w:rFonts w:eastAsia="Times New Roman" w:cstheme="minorHAnsi"/>
          <w:bCs/>
          <w:color w:val="000000"/>
          <w:sz w:val="24"/>
          <w:szCs w:val="24"/>
          <w:lang w:eastAsia="pl-PL"/>
        </w:rPr>
        <w:t>Termin zakończenia: 04.2021</w:t>
      </w:r>
    </w:p>
    <w:p w14:paraId="77C8F032" w14:textId="77777777" w:rsidR="001D135D" w:rsidRPr="00EB0637" w:rsidRDefault="001D135D"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lastRenderedPageBreak/>
        <w:t>Zamawiający po dokonaniu oceny nadesłanych ofert zaproponuje oferentowi, który uzyskał największą ilość punktów, zawarcie umowy zlecenia warunkowej na realizację przedmiotu zamówienia.</w:t>
      </w:r>
    </w:p>
    <w:p w14:paraId="186A62FF" w14:textId="77777777" w:rsidR="00EF138F"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Warunkiem wejścia w życie umowy z wybranym wykonawcą będzie podpisanie przez Zamawiającego Umowy o dofinansowanie projektu w ramach działania 1.1  „Projekty B+R Przedsiębiorstw” Poddziałania 1.1.1 „Badania przemysłowe i prace rozwojowe realizowane przez przedsiębiorstwa” w ramach Programu Operacyjnego Inteligentny Rozwój 2014-2020</w:t>
      </w:r>
    </w:p>
    <w:p w14:paraId="576E9FD2" w14:textId="77777777" w:rsidR="00A8556A" w:rsidRPr="007145F0" w:rsidRDefault="00A8556A" w:rsidP="00A8556A">
      <w:pPr>
        <w:pStyle w:val="Akapitzlist"/>
        <w:tabs>
          <w:tab w:val="left" w:pos="284"/>
        </w:tabs>
        <w:autoSpaceDE w:val="0"/>
        <w:autoSpaceDN w:val="0"/>
        <w:adjustRightInd w:val="0"/>
        <w:spacing w:after="0"/>
        <w:ind w:left="1068"/>
        <w:jc w:val="both"/>
        <w:rPr>
          <w:rFonts w:eastAsia="Times New Roman" w:cstheme="minorHAnsi"/>
          <w:color w:val="000000"/>
          <w:sz w:val="24"/>
          <w:szCs w:val="24"/>
          <w:lang w:eastAsia="pl-PL"/>
        </w:rPr>
      </w:pP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3CB9D85E" w14:textId="77777777" w:rsidR="00CF15E9" w:rsidRDefault="008D55E7"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CF15E9">
        <w:rPr>
          <w:rFonts w:asciiTheme="minorHAnsi" w:eastAsia="Times New Roman" w:hAnsiTheme="minorHAnsi" w:cstheme="minorHAnsi"/>
          <w:color w:val="000000"/>
          <w:sz w:val="24"/>
          <w:szCs w:val="24"/>
          <w:lang w:eastAsia="pl-PL"/>
        </w:rPr>
        <w:t>elektroniczną. P</w:t>
      </w:r>
      <w:r w:rsidRPr="00CF15E9">
        <w:rPr>
          <w:rFonts w:asciiTheme="minorHAnsi" w:eastAsia="Times New Roman" w:hAnsiTheme="minorHAnsi" w:cstheme="minorHAnsi"/>
          <w:color w:val="000000"/>
          <w:sz w:val="24"/>
          <w:szCs w:val="24"/>
          <w:lang w:eastAsia="pl-PL"/>
        </w:rPr>
        <w:t xml:space="preserve">lik w formacie pdf </w:t>
      </w:r>
      <w:r w:rsidR="00CD244C" w:rsidRPr="00CF15E9">
        <w:rPr>
          <w:rFonts w:asciiTheme="minorHAnsi" w:eastAsia="Times New Roman" w:hAnsiTheme="minorHAnsi" w:cstheme="minorHAnsi"/>
          <w:color w:val="000000"/>
          <w:sz w:val="24"/>
          <w:szCs w:val="24"/>
          <w:lang w:eastAsia="pl-PL"/>
        </w:rPr>
        <w:t xml:space="preserve">należy przesłać </w:t>
      </w:r>
      <w:r w:rsidRPr="00CF15E9">
        <w:rPr>
          <w:rFonts w:asciiTheme="minorHAnsi" w:eastAsia="Times New Roman" w:hAnsiTheme="minorHAnsi" w:cstheme="minorHAnsi"/>
          <w:color w:val="000000"/>
          <w:sz w:val="24"/>
          <w:szCs w:val="24"/>
          <w:lang w:eastAsia="pl-PL"/>
        </w:rPr>
        <w:t>na adres e-mail:</w:t>
      </w:r>
      <w:r w:rsidR="00CD244C" w:rsidRPr="00CF15E9">
        <w:rPr>
          <w:rFonts w:asciiTheme="minorHAnsi" w:eastAsia="Times New Roman" w:hAnsiTheme="minorHAnsi" w:cstheme="minorHAnsi"/>
          <w:color w:val="000000"/>
          <w:sz w:val="24"/>
          <w:szCs w:val="24"/>
          <w:lang w:eastAsia="pl-PL"/>
        </w:rPr>
        <w:t xml:space="preserve"> </w:t>
      </w:r>
    </w:p>
    <w:p w14:paraId="324430DB" w14:textId="27DF291C" w:rsidR="008D55E7" w:rsidRPr="00130C5D" w:rsidRDefault="00BB72A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FE1DBD" w:rsidRPr="00CB1CBC">
          <w:rPr>
            <w:rStyle w:val="Hipercze"/>
            <w:rFonts w:asciiTheme="minorHAnsi" w:eastAsia="Times New Roman" w:hAnsiTheme="minorHAnsi" w:cstheme="minorHAnsi"/>
            <w:sz w:val="24"/>
            <w:szCs w:val="24"/>
            <w:lang w:eastAsia="pl-PL"/>
          </w:rPr>
          <w:t>oferty@nmg.pl</w:t>
        </w:r>
      </w:hyperlink>
      <w:r w:rsidR="00FC260B" w:rsidRPr="00CF15E9">
        <w:rPr>
          <w:rFonts w:asciiTheme="minorHAnsi" w:eastAsia="Times New Roman" w:hAnsiTheme="minorHAnsi" w:cstheme="minorHAnsi"/>
          <w:color w:val="000000"/>
          <w:sz w:val="24"/>
          <w:szCs w:val="24"/>
          <w:lang w:eastAsia="pl-PL"/>
        </w:rPr>
        <w:t>.</w:t>
      </w:r>
      <w:r w:rsidR="00FC260B">
        <w:rPr>
          <w:rFonts w:asciiTheme="minorHAnsi" w:eastAsia="Times New Roman" w:hAnsiTheme="minorHAnsi" w:cstheme="minorHAnsi"/>
          <w:color w:val="000000"/>
          <w:sz w:val="24"/>
          <w:szCs w:val="24"/>
          <w:lang w:eastAsia="pl-PL"/>
        </w:rPr>
        <w:t xml:space="preserve"> </w:t>
      </w:r>
    </w:p>
    <w:p w14:paraId="5E572338" w14:textId="03F79E3A" w:rsidR="00C62F67" w:rsidRPr="0050129C" w:rsidRDefault="00C62F67" w:rsidP="00C62F67">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7B7A72">
        <w:rPr>
          <w:rFonts w:asciiTheme="minorHAnsi" w:eastAsia="Times New Roman" w:hAnsiTheme="minorHAnsi" w:cstheme="minorHAnsi"/>
          <w:color w:val="000000"/>
          <w:sz w:val="24"/>
          <w:szCs w:val="24"/>
          <w:lang w:eastAsia="pl-PL"/>
        </w:rPr>
        <w:t xml:space="preserve">Termin składania ofert upływa w dniu: </w:t>
      </w:r>
      <w:r w:rsidR="009C5A7D">
        <w:rPr>
          <w:rFonts w:asciiTheme="minorHAnsi" w:eastAsia="Times New Roman" w:hAnsiTheme="minorHAnsi" w:cstheme="minorHAnsi"/>
          <w:b/>
          <w:color w:val="000000"/>
          <w:sz w:val="24"/>
          <w:szCs w:val="24"/>
          <w:lang w:eastAsia="pl-PL"/>
        </w:rPr>
        <w:t>1</w:t>
      </w:r>
      <w:r w:rsidR="004F2416">
        <w:rPr>
          <w:rFonts w:asciiTheme="minorHAnsi" w:eastAsia="Times New Roman" w:hAnsiTheme="minorHAnsi" w:cstheme="minorHAnsi"/>
          <w:b/>
          <w:color w:val="000000"/>
          <w:sz w:val="24"/>
          <w:szCs w:val="24"/>
          <w:lang w:eastAsia="pl-PL"/>
        </w:rPr>
        <w:t>1</w:t>
      </w:r>
      <w:bookmarkStart w:id="0" w:name="_GoBack"/>
      <w:bookmarkEnd w:id="0"/>
      <w:r w:rsidRPr="007B7A72">
        <w:rPr>
          <w:rFonts w:asciiTheme="minorHAnsi" w:eastAsia="Times New Roman" w:hAnsiTheme="minorHAnsi" w:cstheme="minorHAnsi"/>
          <w:b/>
          <w:color w:val="000000"/>
          <w:sz w:val="24"/>
          <w:szCs w:val="24"/>
          <w:lang w:eastAsia="pl-PL"/>
        </w:rPr>
        <w:t>.1</w:t>
      </w:r>
      <w:r w:rsidR="007B7A72">
        <w:rPr>
          <w:rFonts w:asciiTheme="minorHAnsi" w:eastAsia="Times New Roman" w:hAnsiTheme="minorHAnsi" w:cstheme="minorHAnsi"/>
          <w:b/>
          <w:color w:val="000000"/>
          <w:sz w:val="24"/>
          <w:szCs w:val="24"/>
          <w:lang w:eastAsia="pl-PL"/>
        </w:rPr>
        <w:t>2</w:t>
      </w:r>
      <w:r w:rsidRPr="007B7A72">
        <w:rPr>
          <w:rFonts w:asciiTheme="minorHAnsi" w:eastAsia="Times New Roman" w:hAnsiTheme="minorHAnsi" w:cstheme="minorHAnsi"/>
          <w:b/>
          <w:color w:val="000000"/>
          <w:sz w:val="24"/>
          <w:szCs w:val="24"/>
          <w:lang w:eastAsia="pl-PL"/>
        </w:rPr>
        <w:t>.2018</w:t>
      </w:r>
      <w:r w:rsidRPr="007B7A72">
        <w:rPr>
          <w:rFonts w:asciiTheme="minorHAnsi" w:eastAsia="Times New Roman" w:hAnsiTheme="minorHAnsi" w:cstheme="minorHAnsi"/>
          <w:color w:val="000000"/>
          <w:sz w:val="24"/>
          <w:szCs w:val="24"/>
          <w:lang w:eastAsia="pl-PL"/>
        </w:rPr>
        <w:t xml:space="preserve"> r.</w:t>
      </w:r>
      <w:r w:rsidRPr="0050129C">
        <w:rPr>
          <w:rFonts w:asciiTheme="minorHAnsi" w:eastAsia="Times New Roman" w:hAnsiTheme="minorHAnsi" w:cstheme="minorHAnsi"/>
          <w:color w:val="000000"/>
          <w:sz w:val="24"/>
          <w:szCs w:val="24"/>
          <w:lang w:eastAsia="pl-PL"/>
        </w:rPr>
        <w:t xml:space="preserve"> </w:t>
      </w:r>
    </w:p>
    <w:p w14:paraId="4FEF0B5C" w14:textId="04FD7AE7" w:rsidR="00C62F67" w:rsidRPr="0050129C" w:rsidRDefault="00C62F67" w:rsidP="00C62F67">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Oferta musi pozostać ważna min. do dnia: </w:t>
      </w:r>
      <w:r w:rsidRPr="0050129C">
        <w:rPr>
          <w:rFonts w:asciiTheme="minorHAnsi" w:eastAsia="Times New Roman" w:hAnsiTheme="minorHAnsi" w:cstheme="minorHAnsi"/>
          <w:b/>
          <w:color w:val="000000"/>
          <w:sz w:val="24"/>
          <w:szCs w:val="24"/>
          <w:lang w:eastAsia="pl-PL"/>
        </w:rPr>
        <w:t>26.0</w:t>
      </w:r>
      <w:r w:rsidR="00833D77">
        <w:rPr>
          <w:rFonts w:asciiTheme="minorHAnsi" w:eastAsia="Times New Roman" w:hAnsiTheme="minorHAnsi" w:cstheme="minorHAnsi"/>
          <w:b/>
          <w:color w:val="000000"/>
          <w:sz w:val="24"/>
          <w:szCs w:val="24"/>
          <w:lang w:eastAsia="pl-PL"/>
        </w:rPr>
        <w:t>4</w:t>
      </w:r>
      <w:r w:rsidRPr="0050129C">
        <w:rPr>
          <w:rFonts w:asciiTheme="minorHAnsi" w:eastAsia="Times New Roman" w:hAnsiTheme="minorHAnsi" w:cstheme="minorHAnsi"/>
          <w:b/>
          <w:color w:val="000000"/>
          <w:sz w:val="24"/>
          <w:szCs w:val="24"/>
          <w:lang w:eastAsia="pl-PL"/>
        </w:rPr>
        <w:t>.201</w:t>
      </w:r>
      <w:r>
        <w:rPr>
          <w:rFonts w:asciiTheme="minorHAnsi" w:eastAsia="Times New Roman" w:hAnsiTheme="minorHAnsi" w:cstheme="minorHAnsi"/>
          <w:b/>
          <w:color w:val="000000"/>
          <w:sz w:val="24"/>
          <w:szCs w:val="24"/>
          <w:lang w:eastAsia="pl-PL"/>
        </w:rPr>
        <w:t>9</w:t>
      </w:r>
      <w:r w:rsidRPr="0050129C">
        <w:rPr>
          <w:rFonts w:asciiTheme="minorHAnsi" w:eastAsia="Times New Roman" w:hAnsiTheme="minorHAnsi" w:cstheme="minorHAnsi"/>
          <w:color w:val="000000"/>
          <w:sz w:val="24"/>
          <w:szCs w:val="24"/>
          <w:lang w:eastAsia="pl-PL"/>
        </w:rPr>
        <w:t xml:space="preserve"> r.</w:t>
      </w:r>
    </w:p>
    <w:p w14:paraId="6B01858C" w14:textId="77777777" w:rsidR="00F33EB1"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60097B"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60097B">
        <w:rPr>
          <w:rFonts w:eastAsia="Times New Roman" w:cstheme="minorHAnsi"/>
          <w:b/>
          <w:bCs/>
          <w:color w:val="000000"/>
          <w:sz w:val="24"/>
          <w:szCs w:val="24"/>
          <w:lang w:eastAsia="pl-PL"/>
        </w:rPr>
        <w:t xml:space="preserve">Złożona </w:t>
      </w:r>
      <w:r w:rsidRPr="00802AD9">
        <w:rPr>
          <w:rFonts w:eastAsia="Times New Roman" w:cstheme="minorHAnsi"/>
          <w:b/>
          <w:bCs/>
          <w:color w:val="000000"/>
          <w:sz w:val="24"/>
          <w:szCs w:val="24"/>
          <w:u w:val="single"/>
          <w:lang w:eastAsia="pl-PL"/>
        </w:rPr>
        <w:t>oferta musi</w:t>
      </w:r>
      <w:r w:rsidRPr="0060097B">
        <w:rPr>
          <w:rFonts w:eastAsia="Times New Roman" w:cstheme="minorHAnsi"/>
          <w:b/>
          <w:bCs/>
          <w:color w:val="000000"/>
          <w:sz w:val="24"/>
          <w:szCs w:val="24"/>
          <w:lang w:eastAsia="pl-PL"/>
        </w:rPr>
        <w:t xml:space="preserve"> zawierać: </w:t>
      </w:r>
    </w:p>
    <w:p w14:paraId="5E1A8A02" w14:textId="77777777" w:rsidR="008D55E7"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I</w:t>
      </w:r>
      <w:r w:rsidR="00395D7B">
        <w:rPr>
          <w:rFonts w:asciiTheme="minorHAnsi" w:eastAsia="Times New Roman" w:hAnsiTheme="minorHAnsi" w:cstheme="minorHAnsi"/>
          <w:color w:val="000000"/>
          <w:sz w:val="24"/>
          <w:szCs w:val="24"/>
          <w:lang w:eastAsia="pl-PL"/>
        </w:rPr>
        <w:t xml:space="preserve">mię i nazwisko </w:t>
      </w:r>
      <w:r>
        <w:rPr>
          <w:rFonts w:asciiTheme="minorHAnsi" w:eastAsia="Times New Roman" w:hAnsiTheme="minorHAnsi" w:cstheme="minorHAnsi"/>
          <w:color w:val="000000"/>
          <w:sz w:val="24"/>
          <w:szCs w:val="24"/>
          <w:lang w:eastAsia="pl-PL"/>
        </w:rPr>
        <w:t>oraz</w:t>
      </w:r>
      <w:r w:rsidR="00395D7B">
        <w:rPr>
          <w:rFonts w:asciiTheme="minorHAnsi" w:eastAsia="Times New Roman" w:hAnsiTheme="minorHAnsi" w:cstheme="minorHAnsi"/>
          <w:color w:val="000000"/>
          <w:sz w:val="24"/>
          <w:szCs w:val="24"/>
          <w:lang w:eastAsia="pl-PL"/>
        </w:rPr>
        <w:t xml:space="preserve"> adres oferenta</w:t>
      </w:r>
      <w:r>
        <w:rPr>
          <w:rFonts w:asciiTheme="minorHAnsi" w:eastAsia="Times New Roman" w:hAnsiTheme="minorHAnsi" w:cstheme="minorHAnsi"/>
          <w:color w:val="000000"/>
          <w:sz w:val="24"/>
          <w:szCs w:val="24"/>
          <w:lang w:eastAsia="pl-PL"/>
        </w:rPr>
        <w:t>,</w:t>
      </w:r>
    </w:p>
    <w:p w14:paraId="6AFECE35" w14:textId="59765188"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Telefon kontaktowy,</w:t>
      </w:r>
    </w:p>
    <w:p w14:paraId="77217444" w14:textId="736BBCFA"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Adres e-mail,</w:t>
      </w:r>
    </w:p>
    <w:p w14:paraId="39933167" w14:textId="5EDB03D3" w:rsidR="001A0447" w:rsidRPr="00130C5D"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PESEL,</w:t>
      </w:r>
    </w:p>
    <w:p w14:paraId="3B2D4618" w14:textId="77777777" w:rsidR="008D55E7"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130C5D"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stawk</w:t>
      </w:r>
      <w:r w:rsidR="00802AD9">
        <w:rPr>
          <w:rFonts w:asciiTheme="minorHAnsi" w:eastAsia="Times New Roman" w:hAnsiTheme="minorHAnsi" w:cstheme="minorHAnsi"/>
          <w:color w:val="000000"/>
          <w:sz w:val="24"/>
          <w:szCs w:val="24"/>
          <w:lang w:eastAsia="pl-PL"/>
        </w:rPr>
        <w:t>ę</w:t>
      </w:r>
      <w:r>
        <w:rPr>
          <w:rFonts w:asciiTheme="minorHAnsi" w:eastAsia="Times New Roman" w:hAnsiTheme="minorHAnsi" w:cstheme="minorHAnsi"/>
          <w:color w:val="000000"/>
          <w:sz w:val="24"/>
          <w:szCs w:val="24"/>
          <w:lang w:eastAsia="pl-PL"/>
        </w:rPr>
        <w:t xml:space="preserve"> godzinow</w:t>
      </w:r>
      <w:r w:rsidR="00802AD9">
        <w:rPr>
          <w:rFonts w:asciiTheme="minorHAnsi" w:eastAsia="Times New Roman" w:hAnsiTheme="minorHAnsi" w:cstheme="minorHAnsi"/>
          <w:color w:val="000000"/>
          <w:sz w:val="24"/>
          <w:szCs w:val="24"/>
          <w:lang w:eastAsia="pl-PL"/>
        </w:rPr>
        <w:t>ą</w:t>
      </w:r>
      <w:r w:rsidR="00EB0637">
        <w:rPr>
          <w:rFonts w:asciiTheme="minorHAnsi" w:eastAsia="Times New Roman" w:hAnsiTheme="minorHAnsi" w:cstheme="minorHAnsi"/>
          <w:color w:val="000000"/>
          <w:sz w:val="24"/>
          <w:szCs w:val="24"/>
          <w:lang w:eastAsia="pl-PL"/>
        </w:rPr>
        <w:t xml:space="preserve"> wyrażoną w PLN, </w:t>
      </w:r>
    </w:p>
    <w:p w14:paraId="7D10ED54" w14:textId="77777777" w:rsidR="008D55E7" w:rsidRPr="00130C5D"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g</w:t>
      </w:r>
      <w:r w:rsidRPr="006B5D03">
        <w:rPr>
          <w:rFonts w:asciiTheme="minorHAnsi" w:eastAsia="Times New Roman" w:hAnsiTheme="minorHAnsi" w:cstheme="minorHAnsi"/>
          <w:color w:val="000000"/>
          <w:sz w:val="24"/>
          <w:szCs w:val="24"/>
          <w:lang w:eastAsia="pl-PL"/>
        </w:rPr>
        <w:t xml:space="preserve">otowości do rozpoczęcia prac </w:t>
      </w:r>
      <w:r w:rsidR="00FC260B">
        <w:rPr>
          <w:rFonts w:asciiTheme="minorHAnsi" w:eastAsia="Times New Roman" w:hAnsiTheme="minorHAnsi" w:cstheme="minorHAnsi"/>
          <w:color w:val="000000"/>
          <w:sz w:val="24"/>
          <w:szCs w:val="24"/>
          <w:lang w:eastAsia="pl-PL"/>
        </w:rPr>
        <w:t>wyrażona w miesiącach licząc od dnia podpisania umowy</w:t>
      </w:r>
      <w:r w:rsidR="007C110B">
        <w:rPr>
          <w:rFonts w:asciiTheme="minorHAnsi" w:eastAsia="Times New Roman" w:hAnsiTheme="minorHAnsi" w:cstheme="minorHAnsi"/>
          <w:color w:val="000000"/>
          <w:sz w:val="24"/>
          <w:szCs w:val="24"/>
          <w:lang w:eastAsia="pl-PL"/>
        </w:rPr>
        <w:t>,</w:t>
      </w:r>
    </w:p>
    <w:p w14:paraId="35F4DF34" w14:textId="77777777" w:rsidR="00C22A81" w:rsidRPr="00C22A81" w:rsidRDefault="00C22A81" w:rsidP="00C22A81">
      <w:pPr>
        <w:pStyle w:val="Akapitzlist"/>
        <w:numPr>
          <w:ilvl w:val="0"/>
          <w:numId w:val="1"/>
        </w:numPr>
        <w:spacing w:after="0"/>
        <w:rPr>
          <w:rFonts w:eastAsia="Times New Roman" w:cstheme="minorHAnsi"/>
          <w:color w:val="000000"/>
          <w:sz w:val="24"/>
          <w:szCs w:val="24"/>
          <w:lang w:eastAsia="pl-PL"/>
        </w:rPr>
      </w:pPr>
      <w:r w:rsidRPr="00C22A81">
        <w:rPr>
          <w:rFonts w:eastAsia="Times New Roman" w:cstheme="minorHAnsi"/>
          <w:color w:val="000000"/>
          <w:sz w:val="24"/>
          <w:szCs w:val="24"/>
          <w:lang w:eastAsia="pl-PL"/>
        </w:rPr>
        <w:t>potwierdzenie spełnienia warunków udz</w:t>
      </w:r>
      <w:r>
        <w:rPr>
          <w:rFonts w:eastAsia="Times New Roman" w:cstheme="minorHAnsi"/>
          <w:color w:val="000000"/>
          <w:sz w:val="24"/>
          <w:szCs w:val="24"/>
          <w:lang w:eastAsia="pl-PL"/>
        </w:rPr>
        <w:t xml:space="preserve">iału w postępowaniu, </w:t>
      </w:r>
    </w:p>
    <w:p w14:paraId="0E239334" w14:textId="77777777" w:rsidR="00C22A81"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C22A81">
        <w:rPr>
          <w:rFonts w:eastAsia="Times New Roman" w:cstheme="minorHAnsi"/>
          <w:color w:val="000000"/>
          <w:sz w:val="24"/>
          <w:szCs w:val="24"/>
          <w:lang w:eastAsia="pl-PL"/>
        </w:rPr>
        <w:t xml:space="preserve">oświadczenie o braku powiązań z Zamawiającym (załącznik nr </w:t>
      </w:r>
      <w:r w:rsidR="009548F9">
        <w:rPr>
          <w:rFonts w:eastAsia="Times New Roman" w:cstheme="minorHAnsi"/>
          <w:color w:val="000000"/>
          <w:sz w:val="24"/>
          <w:szCs w:val="24"/>
          <w:lang w:eastAsia="pl-PL"/>
        </w:rPr>
        <w:t>2</w:t>
      </w:r>
      <w:r w:rsidRPr="00C22A81">
        <w:rPr>
          <w:rFonts w:eastAsia="Times New Roman" w:cstheme="minorHAnsi"/>
          <w:color w:val="000000"/>
          <w:sz w:val="24"/>
          <w:szCs w:val="24"/>
          <w:lang w:eastAsia="pl-PL"/>
        </w:rPr>
        <w:t xml:space="preserve"> do niniejszego ogłoszenia), </w:t>
      </w:r>
    </w:p>
    <w:p w14:paraId="65B321AB" w14:textId="1A20488A" w:rsidR="00C662C7"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Dokumentację stanowiącą załącznik nr 3 do niniejszego zapytania</w:t>
      </w:r>
      <w:r w:rsidR="00553819">
        <w:rPr>
          <w:rFonts w:eastAsia="Times New Roman" w:cstheme="minorHAnsi"/>
          <w:color w:val="000000"/>
          <w:sz w:val="24"/>
          <w:szCs w:val="24"/>
          <w:lang w:eastAsia="pl-PL"/>
        </w:rPr>
        <w:t>,</w:t>
      </w:r>
    </w:p>
    <w:p w14:paraId="05D2E60B" w14:textId="0F91AE3A" w:rsidR="00021AA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podpis oferującego</w:t>
      </w:r>
      <w:r w:rsidR="006B5D03">
        <w:rPr>
          <w:rFonts w:asciiTheme="minorHAnsi" w:eastAsia="Times New Roman" w:hAnsiTheme="minorHAnsi" w:cstheme="minorHAnsi"/>
          <w:color w:val="000000"/>
          <w:sz w:val="24"/>
          <w:szCs w:val="24"/>
          <w:lang w:eastAsia="pl-PL"/>
        </w:rPr>
        <w:t>,</w:t>
      </w:r>
    </w:p>
    <w:p w14:paraId="735CC2B1" w14:textId="77777777" w:rsidR="004C635F"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7C110B">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C22A81"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1D135D"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Kontakt w sprawie oferty</w:t>
      </w:r>
    </w:p>
    <w:p w14:paraId="6A390D5C" w14:textId="7DD31C03" w:rsidR="00CF15E9" w:rsidRPr="00130C5D" w:rsidRDefault="001D135D" w:rsidP="00CF15E9">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D135D">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FE1DBD" w:rsidRPr="00CB1CBC">
          <w:rPr>
            <w:rStyle w:val="Hipercze"/>
            <w:rFonts w:asciiTheme="minorHAnsi" w:eastAsia="Times New Roman" w:hAnsiTheme="minorHAnsi" w:cstheme="minorHAnsi"/>
            <w:sz w:val="24"/>
            <w:szCs w:val="24"/>
            <w:lang w:eastAsia="pl-PL"/>
          </w:rPr>
          <w:t>oferty@nmg.pl</w:t>
        </w:r>
      </w:hyperlink>
      <w:r w:rsidR="00CF15E9" w:rsidRPr="00CF15E9">
        <w:rPr>
          <w:rFonts w:asciiTheme="minorHAnsi" w:eastAsia="Times New Roman" w:hAnsiTheme="minorHAnsi" w:cstheme="minorHAnsi"/>
          <w:color w:val="000000"/>
          <w:sz w:val="24"/>
          <w:szCs w:val="24"/>
          <w:lang w:eastAsia="pl-PL"/>
        </w:rPr>
        <w:t>.</w:t>
      </w:r>
      <w:r w:rsidR="00CF15E9">
        <w:rPr>
          <w:rFonts w:asciiTheme="minorHAnsi" w:eastAsia="Times New Roman" w:hAnsiTheme="minorHAnsi" w:cstheme="minorHAnsi"/>
          <w:color w:val="000000"/>
          <w:sz w:val="24"/>
          <w:szCs w:val="24"/>
          <w:lang w:eastAsia="pl-PL"/>
        </w:rPr>
        <w:t xml:space="preserve"> </w:t>
      </w:r>
    </w:p>
    <w:p w14:paraId="4CDE64B4" w14:textId="0DB4C011" w:rsidR="00C22A81" w:rsidRPr="001D135D" w:rsidRDefault="00C22A81"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073BE086" w14:textId="3B5166AE" w:rsidR="008D55E7"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lastRenderedPageBreak/>
        <w:t>o</w:t>
      </w:r>
      <w:r w:rsidR="008D55E7" w:rsidRPr="00130C5D">
        <w:rPr>
          <w:rFonts w:asciiTheme="minorHAnsi" w:eastAsia="Times New Roman" w:hAnsiTheme="minorHAnsi" w:cstheme="minorHAnsi"/>
          <w:color w:val="000000"/>
          <w:sz w:val="24"/>
          <w:szCs w:val="24"/>
          <w:lang w:eastAsia="pl-PL"/>
        </w:rPr>
        <w:t>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ogłoszeniu, żądania szczegółowych informacji i wyjaśnień od oferentów na każdym etapie przetargu, wyłącznej interpretacji zapisów ogłoszenia.</w:t>
      </w:r>
    </w:p>
    <w:p w14:paraId="49F618CD" w14:textId="77777777" w:rsidR="00A8556A" w:rsidRDefault="00A8556A"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 xml:space="preserve">Zmiany harmonogramu realizacji umowy wynikającej z postanowień umowy Zamawiającego z </w:t>
      </w:r>
      <w:proofErr w:type="spellStart"/>
      <w:r w:rsidRPr="006B69FB">
        <w:rPr>
          <w:rFonts w:asciiTheme="minorHAnsi" w:eastAsia="Times New Roman" w:hAnsiTheme="minorHAnsi" w:cstheme="minorHAnsi"/>
          <w:sz w:val="24"/>
          <w:szCs w:val="24"/>
          <w:lang w:eastAsia="pl-PL"/>
        </w:rPr>
        <w:t>NCBiR</w:t>
      </w:r>
      <w:proofErr w:type="spellEnd"/>
      <w:r w:rsidRPr="006B69FB">
        <w:rPr>
          <w:rFonts w:asciiTheme="minorHAnsi" w:eastAsia="Times New Roman" w:hAnsiTheme="minorHAnsi" w:cstheme="minorHAnsi"/>
          <w:sz w:val="24"/>
          <w:szCs w:val="24"/>
          <w:lang w:eastAsia="pl-PL"/>
        </w:rPr>
        <w:t>,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29ADC149" w14:textId="77777777" w:rsidR="00A24668" w:rsidRPr="006B69FB" w:rsidRDefault="00A24668" w:rsidP="00A24668">
      <w:pPr>
        <w:spacing w:after="0"/>
        <w:jc w:val="both"/>
        <w:rPr>
          <w:rFonts w:asciiTheme="minorHAnsi" w:eastAsia="Times New Roman" w:hAnsiTheme="minorHAnsi" w:cstheme="minorHAnsi"/>
          <w:sz w:val="24"/>
          <w:szCs w:val="24"/>
          <w:lang w:eastAsia="pl-PL"/>
        </w:rPr>
      </w:pP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467AD6D8" w14:textId="77777777" w:rsidR="00C22A81" w:rsidRPr="009548F9" w:rsidRDefault="00C22A81" w:rsidP="00C22A81">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2275E424" w14:textId="77777777" w:rsidR="001820DE" w:rsidRDefault="001820DE" w:rsidP="009C5A7D">
      <w:pPr>
        <w:autoSpaceDE w:val="0"/>
        <w:autoSpaceDN w:val="0"/>
        <w:adjustRightInd w:val="0"/>
        <w:spacing w:after="0" w:line="240" w:lineRule="auto"/>
        <w:jc w:val="both"/>
        <w:rPr>
          <w:rFonts w:ascii="Arial" w:eastAsia="Times New Roman" w:hAnsi="Arial" w:cs="Arial"/>
          <w:color w:val="000000"/>
          <w:sz w:val="20"/>
          <w:szCs w:val="20"/>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lastRenderedPageBreak/>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65154BFB"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 xml:space="preserve">funkcję </w:t>
      </w:r>
      <w:r w:rsidR="006F43C9">
        <w:rPr>
          <w:rFonts w:ascii="Arial" w:eastAsia="Times New Roman" w:hAnsi="Arial" w:cs="Arial"/>
          <w:color w:val="000000"/>
          <w:sz w:val="20"/>
          <w:szCs w:val="20"/>
          <w:lang w:eastAsia="pl-PL"/>
        </w:rPr>
        <w:t>Specjalista</w:t>
      </w:r>
      <w:r w:rsidRPr="0023718B">
        <w:rPr>
          <w:rFonts w:ascii="Arial" w:eastAsia="Times New Roman" w:hAnsi="Arial" w:cs="Arial"/>
          <w:color w:val="000000"/>
          <w:sz w:val="20"/>
          <w:szCs w:val="20"/>
          <w:lang w:eastAsia="pl-PL"/>
        </w:rPr>
        <w:t xml:space="preserve">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1B7CC0F8"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7B7A72">
        <w:rPr>
          <w:rFonts w:ascii="Arial" w:hAnsi="Arial" w:cs="Arial"/>
          <w:color w:val="000000"/>
          <w:sz w:val="20"/>
          <w:szCs w:val="20"/>
        </w:rPr>
        <w:t xml:space="preserve">W odpowiedzi na </w:t>
      </w:r>
      <w:r w:rsidR="000B187C" w:rsidRPr="007B7A72">
        <w:rPr>
          <w:rFonts w:ascii="Arial" w:hAnsi="Arial" w:cs="Arial"/>
          <w:color w:val="000000"/>
          <w:sz w:val="20"/>
          <w:szCs w:val="20"/>
        </w:rPr>
        <w:t>zapytanie ofertowe</w:t>
      </w:r>
      <w:r w:rsidR="0023718B" w:rsidRPr="007B7A72">
        <w:rPr>
          <w:rFonts w:ascii="Arial" w:hAnsi="Arial" w:cs="Arial"/>
          <w:color w:val="000000"/>
          <w:sz w:val="20"/>
          <w:szCs w:val="20"/>
        </w:rPr>
        <w:t xml:space="preserve"> </w:t>
      </w:r>
      <w:r w:rsidRPr="007B7A72">
        <w:rPr>
          <w:rFonts w:ascii="Arial" w:hAnsi="Arial" w:cs="Arial"/>
          <w:color w:val="000000"/>
          <w:sz w:val="20"/>
          <w:szCs w:val="20"/>
        </w:rPr>
        <w:t xml:space="preserve">z dnia </w:t>
      </w:r>
      <w:r w:rsidR="009C5A7D">
        <w:rPr>
          <w:rFonts w:ascii="Arial" w:hAnsi="Arial" w:cs="Arial"/>
          <w:color w:val="000000"/>
          <w:sz w:val="20"/>
          <w:szCs w:val="20"/>
        </w:rPr>
        <w:t>03</w:t>
      </w:r>
      <w:r w:rsidR="007B7A72" w:rsidRPr="007B7A72">
        <w:rPr>
          <w:rFonts w:ascii="Arial" w:hAnsi="Arial" w:cs="Arial"/>
          <w:color w:val="000000"/>
          <w:sz w:val="20"/>
          <w:szCs w:val="20"/>
        </w:rPr>
        <w:t>.1</w:t>
      </w:r>
      <w:r w:rsidR="009C5A7D">
        <w:rPr>
          <w:rFonts w:ascii="Arial" w:hAnsi="Arial" w:cs="Arial"/>
          <w:color w:val="000000"/>
          <w:sz w:val="20"/>
          <w:szCs w:val="20"/>
        </w:rPr>
        <w:t>2</w:t>
      </w:r>
      <w:r w:rsidR="0023718B" w:rsidRPr="007B7A72">
        <w:rPr>
          <w:rFonts w:ascii="Arial" w:hAnsi="Arial" w:cs="Arial"/>
          <w:color w:val="000000"/>
          <w:sz w:val="20"/>
          <w:szCs w:val="20"/>
        </w:rPr>
        <w:t>.2018</w:t>
      </w:r>
      <w:r w:rsidRPr="007B7A72">
        <w:rPr>
          <w:rFonts w:ascii="Arial" w:hAnsi="Arial" w:cs="Arial"/>
          <w:color w:val="000000"/>
          <w:sz w:val="20"/>
          <w:szCs w:val="20"/>
        </w:rPr>
        <w:t xml:space="preserve"> oświadczam, że nie jestem powiązany/a z</w:t>
      </w:r>
      <w:r w:rsidRPr="00C22A81">
        <w:rPr>
          <w:rFonts w:ascii="Arial" w:hAnsi="Arial" w:cs="Arial"/>
          <w:color w:val="000000"/>
          <w:sz w:val="20"/>
          <w:szCs w:val="20"/>
        </w:rPr>
        <w:t xml:space="preserve">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sectPr w:rsidR="00F40208"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E551" w14:textId="77777777" w:rsidR="00BB72A1" w:rsidRDefault="00BB72A1">
      <w:pPr>
        <w:spacing w:after="0" w:line="240" w:lineRule="auto"/>
      </w:pPr>
      <w:r>
        <w:separator/>
      </w:r>
    </w:p>
  </w:endnote>
  <w:endnote w:type="continuationSeparator" w:id="0">
    <w:p w14:paraId="546E4790" w14:textId="77777777" w:rsidR="00BB72A1" w:rsidRDefault="00BB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703444" w:rsidRPr="00703444">
          <w:rPr>
            <w:noProof/>
            <w:lang w:val="pl-PL"/>
          </w:rPr>
          <w:t>8</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BB72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F805" w14:textId="77777777" w:rsidR="00BB72A1" w:rsidRDefault="00BB72A1">
      <w:pPr>
        <w:spacing w:after="0" w:line="240" w:lineRule="auto"/>
      </w:pPr>
      <w:r>
        <w:separator/>
      </w:r>
    </w:p>
  </w:footnote>
  <w:footnote w:type="continuationSeparator" w:id="0">
    <w:p w14:paraId="604F8094" w14:textId="77777777" w:rsidR="00BB72A1" w:rsidRDefault="00BB7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926AE"/>
    <w:multiLevelType w:val="hybridMultilevel"/>
    <w:tmpl w:val="066A492A"/>
    <w:lvl w:ilvl="0" w:tplc="5AE438BE">
      <w:start w:val="1"/>
      <w:numFmt w:val="decimal"/>
      <w:lvlText w:val="%1."/>
      <w:lvlJc w:val="left"/>
      <w:pPr>
        <w:ind w:left="705" w:hanging="705"/>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7"/>
  </w:num>
  <w:num w:numId="4">
    <w:abstractNumId w:val="12"/>
  </w:num>
  <w:num w:numId="5">
    <w:abstractNumId w:val="1"/>
  </w:num>
  <w:num w:numId="6">
    <w:abstractNumId w:val="5"/>
  </w:num>
  <w:num w:numId="7">
    <w:abstractNumId w:val="13"/>
  </w:num>
  <w:num w:numId="8">
    <w:abstractNumId w:val="28"/>
  </w:num>
  <w:num w:numId="9">
    <w:abstractNumId w:val="26"/>
  </w:num>
  <w:num w:numId="10">
    <w:abstractNumId w:val="29"/>
  </w:num>
  <w:num w:numId="11">
    <w:abstractNumId w:val="6"/>
  </w:num>
  <w:num w:numId="12">
    <w:abstractNumId w:val="14"/>
  </w:num>
  <w:num w:numId="13">
    <w:abstractNumId w:val="21"/>
  </w:num>
  <w:num w:numId="14">
    <w:abstractNumId w:val="10"/>
  </w:num>
  <w:num w:numId="15">
    <w:abstractNumId w:val="27"/>
  </w:num>
  <w:num w:numId="16">
    <w:abstractNumId w:val="4"/>
  </w:num>
  <w:num w:numId="17">
    <w:abstractNumId w:val="0"/>
  </w:num>
  <w:num w:numId="18">
    <w:abstractNumId w:val="30"/>
  </w:num>
  <w:num w:numId="19">
    <w:abstractNumId w:val="23"/>
  </w:num>
  <w:num w:numId="20">
    <w:abstractNumId w:val="25"/>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C1NDEzsrAwMzMzNrBU0lEKTi0uzszPAykwNKoFAAYIEDYtAAAA"/>
  </w:docVars>
  <w:rsids>
    <w:rsidRoot w:val="008D55E7"/>
    <w:rsid w:val="00021AAC"/>
    <w:rsid w:val="00023E26"/>
    <w:rsid w:val="00036085"/>
    <w:rsid w:val="00042328"/>
    <w:rsid w:val="00082CB2"/>
    <w:rsid w:val="0009063E"/>
    <w:rsid w:val="00094F97"/>
    <w:rsid w:val="000A0253"/>
    <w:rsid w:val="000A1755"/>
    <w:rsid w:val="000A7557"/>
    <w:rsid w:val="000B187C"/>
    <w:rsid w:val="000B6AE3"/>
    <w:rsid w:val="000D63ED"/>
    <w:rsid w:val="000E7F7D"/>
    <w:rsid w:val="00117881"/>
    <w:rsid w:val="00117B07"/>
    <w:rsid w:val="00124AE0"/>
    <w:rsid w:val="00130C5D"/>
    <w:rsid w:val="00142E74"/>
    <w:rsid w:val="001632CD"/>
    <w:rsid w:val="00165E01"/>
    <w:rsid w:val="00174222"/>
    <w:rsid w:val="00177358"/>
    <w:rsid w:val="001820DE"/>
    <w:rsid w:val="00191E42"/>
    <w:rsid w:val="001A0447"/>
    <w:rsid w:val="001A543B"/>
    <w:rsid w:val="001A56E6"/>
    <w:rsid w:val="001B1FE4"/>
    <w:rsid w:val="001C6E1E"/>
    <w:rsid w:val="001D135D"/>
    <w:rsid w:val="002109F3"/>
    <w:rsid w:val="00223D83"/>
    <w:rsid w:val="00225BA2"/>
    <w:rsid w:val="0023388F"/>
    <w:rsid w:val="00235FFB"/>
    <w:rsid w:val="0023718B"/>
    <w:rsid w:val="0023720C"/>
    <w:rsid w:val="002528BC"/>
    <w:rsid w:val="002A7C70"/>
    <w:rsid w:val="002B2869"/>
    <w:rsid w:val="002D3805"/>
    <w:rsid w:val="002E1B86"/>
    <w:rsid w:val="002E34A0"/>
    <w:rsid w:val="00311BAF"/>
    <w:rsid w:val="0032274B"/>
    <w:rsid w:val="00323BE5"/>
    <w:rsid w:val="00335DAD"/>
    <w:rsid w:val="00346CB3"/>
    <w:rsid w:val="00347813"/>
    <w:rsid w:val="0035572C"/>
    <w:rsid w:val="00375393"/>
    <w:rsid w:val="00395D7B"/>
    <w:rsid w:val="003C44F5"/>
    <w:rsid w:val="003D20C4"/>
    <w:rsid w:val="003D609B"/>
    <w:rsid w:val="003E094C"/>
    <w:rsid w:val="003E2BB4"/>
    <w:rsid w:val="003E47A1"/>
    <w:rsid w:val="003F4E89"/>
    <w:rsid w:val="00401394"/>
    <w:rsid w:val="004026BC"/>
    <w:rsid w:val="00404CDC"/>
    <w:rsid w:val="00413A5C"/>
    <w:rsid w:val="004320B1"/>
    <w:rsid w:val="004326D3"/>
    <w:rsid w:val="00450317"/>
    <w:rsid w:val="00452374"/>
    <w:rsid w:val="00455D90"/>
    <w:rsid w:val="004626A9"/>
    <w:rsid w:val="00481B97"/>
    <w:rsid w:val="0049749B"/>
    <w:rsid w:val="004A4125"/>
    <w:rsid w:val="004C635F"/>
    <w:rsid w:val="004E355C"/>
    <w:rsid w:val="004F2416"/>
    <w:rsid w:val="004F4648"/>
    <w:rsid w:val="004F51A8"/>
    <w:rsid w:val="005067C8"/>
    <w:rsid w:val="005379D7"/>
    <w:rsid w:val="0054649D"/>
    <w:rsid w:val="00553819"/>
    <w:rsid w:val="005B5883"/>
    <w:rsid w:val="005B74ED"/>
    <w:rsid w:val="005C72C1"/>
    <w:rsid w:val="005D42D2"/>
    <w:rsid w:val="005F766F"/>
    <w:rsid w:val="0060097B"/>
    <w:rsid w:val="006323DE"/>
    <w:rsid w:val="00665E11"/>
    <w:rsid w:val="00692EE0"/>
    <w:rsid w:val="00693916"/>
    <w:rsid w:val="006A5039"/>
    <w:rsid w:val="006B2E05"/>
    <w:rsid w:val="006B5D03"/>
    <w:rsid w:val="006B69FB"/>
    <w:rsid w:val="006D3220"/>
    <w:rsid w:val="006F43C9"/>
    <w:rsid w:val="00703444"/>
    <w:rsid w:val="007040B8"/>
    <w:rsid w:val="007145F0"/>
    <w:rsid w:val="007154C1"/>
    <w:rsid w:val="0079396F"/>
    <w:rsid w:val="007A0126"/>
    <w:rsid w:val="007A3CB3"/>
    <w:rsid w:val="007B14E3"/>
    <w:rsid w:val="007B7A72"/>
    <w:rsid w:val="007B7DE9"/>
    <w:rsid w:val="007C110B"/>
    <w:rsid w:val="007D40B0"/>
    <w:rsid w:val="00802AD9"/>
    <w:rsid w:val="00827BAE"/>
    <w:rsid w:val="00833D77"/>
    <w:rsid w:val="008471CC"/>
    <w:rsid w:val="00854C6A"/>
    <w:rsid w:val="00861BEA"/>
    <w:rsid w:val="00872F4E"/>
    <w:rsid w:val="00884B8C"/>
    <w:rsid w:val="0088643F"/>
    <w:rsid w:val="008A3D97"/>
    <w:rsid w:val="008C3E79"/>
    <w:rsid w:val="008C7F5E"/>
    <w:rsid w:val="008D55E7"/>
    <w:rsid w:val="008E6302"/>
    <w:rsid w:val="008F0889"/>
    <w:rsid w:val="0090617D"/>
    <w:rsid w:val="00913B93"/>
    <w:rsid w:val="009157BD"/>
    <w:rsid w:val="009221DB"/>
    <w:rsid w:val="00951E04"/>
    <w:rsid w:val="009548F9"/>
    <w:rsid w:val="00970E1C"/>
    <w:rsid w:val="009740CA"/>
    <w:rsid w:val="00984CB7"/>
    <w:rsid w:val="00992167"/>
    <w:rsid w:val="009921B7"/>
    <w:rsid w:val="009A714F"/>
    <w:rsid w:val="009C5A7D"/>
    <w:rsid w:val="009C5BD4"/>
    <w:rsid w:val="009C6EA9"/>
    <w:rsid w:val="009E561E"/>
    <w:rsid w:val="009E6A84"/>
    <w:rsid w:val="00A11CB1"/>
    <w:rsid w:val="00A17A78"/>
    <w:rsid w:val="00A24668"/>
    <w:rsid w:val="00A50AA8"/>
    <w:rsid w:val="00A5148C"/>
    <w:rsid w:val="00A60E11"/>
    <w:rsid w:val="00A8556A"/>
    <w:rsid w:val="00A94000"/>
    <w:rsid w:val="00AC3DB1"/>
    <w:rsid w:val="00AD1F98"/>
    <w:rsid w:val="00AF65C0"/>
    <w:rsid w:val="00B03367"/>
    <w:rsid w:val="00B1462B"/>
    <w:rsid w:val="00B15A25"/>
    <w:rsid w:val="00B72DC9"/>
    <w:rsid w:val="00B86633"/>
    <w:rsid w:val="00B90240"/>
    <w:rsid w:val="00B976D6"/>
    <w:rsid w:val="00BA6441"/>
    <w:rsid w:val="00BB72A1"/>
    <w:rsid w:val="00BC4C8B"/>
    <w:rsid w:val="00BD4CD2"/>
    <w:rsid w:val="00BD5B16"/>
    <w:rsid w:val="00BE1DD0"/>
    <w:rsid w:val="00BE6B70"/>
    <w:rsid w:val="00C05345"/>
    <w:rsid w:val="00C149F4"/>
    <w:rsid w:val="00C22A81"/>
    <w:rsid w:val="00C4051D"/>
    <w:rsid w:val="00C4153A"/>
    <w:rsid w:val="00C47FF7"/>
    <w:rsid w:val="00C62F67"/>
    <w:rsid w:val="00C6528A"/>
    <w:rsid w:val="00C662C7"/>
    <w:rsid w:val="00C66CFA"/>
    <w:rsid w:val="00C75D19"/>
    <w:rsid w:val="00CD244C"/>
    <w:rsid w:val="00CD2F97"/>
    <w:rsid w:val="00CE123B"/>
    <w:rsid w:val="00CF05E3"/>
    <w:rsid w:val="00CF15E9"/>
    <w:rsid w:val="00D17C29"/>
    <w:rsid w:val="00D2743B"/>
    <w:rsid w:val="00D3225E"/>
    <w:rsid w:val="00D434B8"/>
    <w:rsid w:val="00D54B63"/>
    <w:rsid w:val="00D632FC"/>
    <w:rsid w:val="00D67CA0"/>
    <w:rsid w:val="00D85BCA"/>
    <w:rsid w:val="00D9598F"/>
    <w:rsid w:val="00D97F96"/>
    <w:rsid w:val="00DB5C67"/>
    <w:rsid w:val="00DD5265"/>
    <w:rsid w:val="00DF0B05"/>
    <w:rsid w:val="00E11870"/>
    <w:rsid w:val="00E34456"/>
    <w:rsid w:val="00E37095"/>
    <w:rsid w:val="00E475B2"/>
    <w:rsid w:val="00E66211"/>
    <w:rsid w:val="00E76F85"/>
    <w:rsid w:val="00E86193"/>
    <w:rsid w:val="00EA4495"/>
    <w:rsid w:val="00EB0637"/>
    <w:rsid w:val="00EE7105"/>
    <w:rsid w:val="00EF0457"/>
    <w:rsid w:val="00EF138F"/>
    <w:rsid w:val="00EF7508"/>
    <w:rsid w:val="00F05471"/>
    <w:rsid w:val="00F27393"/>
    <w:rsid w:val="00F33EB1"/>
    <w:rsid w:val="00F34615"/>
    <w:rsid w:val="00F40208"/>
    <w:rsid w:val="00F40A0B"/>
    <w:rsid w:val="00F52D45"/>
    <w:rsid w:val="00F85EBF"/>
    <w:rsid w:val="00FB0CB7"/>
    <w:rsid w:val="00FB546E"/>
    <w:rsid w:val="00FC260B"/>
    <w:rsid w:val="00FC3199"/>
    <w:rsid w:val="00FC32A6"/>
    <w:rsid w:val="00FC3443"/>
    <w:rsid w:val="00FD30B0"/>
    <w:rsid w:val="00FD542C"/>
    <w:rsid w:val="00FE1DBD"/>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F15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8105">
      <w:bodyDiv w:val="1"/>
      <w:marLeft w:val="0"/>
      <w:marRight w:val="0"/>
      <w:marTop w:val="0"/>
      <w:marBottom w:val="0"/>
      <w:divBdr>
        <w:top w:val="none" w:sz="0" w:space="0" w:color="auto"/>
        <w:left w:val="none" w:sz="0" w:space="0" w:color="auto"/>
        <w:bottom w:val="none" w:sz="0" w:space="0" w:color="auto"/>
        <w:right w:val="none" w:sz="0" w:space="0" w:color="auto"/>
      </w:divBdr>
    </w:div>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280646180">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erty@nmg.pl" TargetMode="External"/><Relationship Id="rId4" Type="http://schemas.openxmlformats.org/officeDocument/2006/relationships/settings" Target="settings.xml"/><Relationship Id="rId9" Type="http://schemas.openxmlformats.org/officeDocument/2006/relationships/hyperlink" Target="mailto:oferty@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E1FD-2856-4797-B936-9A6B8FDA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10474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Czajkowska Aleksandra</cp:lastModifiedBy>
  <cp:revision>2</cp:revision>
  <cp:lastPrinted>2016-11-17T12:21:00Z</cp:lastPrinted>
  <dcterms:created xsi:type="dcterms:W3CDTF">2018-12-03T10:50:00Z</dcterms:created>
  <dcterms:modified xsi:type="dcterms:W3CDTF">2018-12-03T10:50:00Z</dcterms:modified>
</cp:coreProperties>
</file>